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6A" w:rsidRPr="006E1004" w:rsidRDefault="006B7E6A" w:rsidP="006B7E6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2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с печатью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2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6B7E6A" w:rsidRDefault="006B7E6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Аталанская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обшеобразовательная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Аталанская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обшеобразовательная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Аталанская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обшеобразовательная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Аталанская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обшеобразовательная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Аталанская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обшеобразовательная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3764" w:type="dxa"/>
        <w:tblLook w:val="04A0" w:firstRow="1" w:lastRow="0" w:firstColumn="1" w:lastColumn="0" w:noHBand="0" w:noVBand="1"/>
      </w:tblPr>
      <w:tblGrid>
        <w:gridCol w:w="3809"/>
        <w:gridCol w:w="3960"/>
        <w:gridCol w:w="1379"/>
        <w:gridCol w:w="1670"/>
        <w:gridCol w:w="1534"/>
        <w:gridCol w:w="1412"/>
      </w:tblGrid>
      <w:tr w:rsidR="007C5027" w:rsidTr="007C5027">
        <w:trPr>
          <w:gridAfter w:val="4"/>
          <w:wAfter w:w="5995" w:type="dxa"/>
          <w:trHeight w:val="269"/>
        </w:trPr>
        <w:tc>
          <w:tcPr>
            <w:tcW w:w="3809" w:type="dxa"/>
            <w:vMerge w:val="restart"/>
            <w:shd w:val="clear" w:color="auto" w:fill="D9D9D9"/>
          </w:tcPr>
          <w:p w:rsidR="007C5027" w:rsidRDefault="007C5027">
            <w:r>
              <w:rPr>
                <w:b/>
              </w:rPr>
              <w:t>Предметная область</w:t>
            </w:r>
          </w:p>
        </w:tc>
        <w:tc>
          <w:tcPr>
            <w:tcW w:w="3960" w:type="dxa"/>
            <w:vMerge w:val="restart"/>
            <w:shd w:val="clear" w:color="auto" w:fill="D9D9D9"/>
          </w:tcPr>
          <w:p w:rsidR="007C5027" w:rsidRDefault="007C5027">
            <w:r>
              <w:rPr>
                <w:b/>
              </w:rPr>
              <w:t>Учебный предмет/курс</w:t>
            </w:r>
          </w:p>
        </w:tc>
      </w:tr>
      <w:tr w:rsidR="007C5027" w:rsidTr="007C5027">
        <w:trPr>
          <w:trHeight w:val="394"/>
        </w:trPr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  <w:vMerge/>
          </w:tcPr>
          <w:p w:rsidR="007C5027" w:rsidRDefault="007C5027"/>
        </w:tc>
        <w:tc>
          <w:tcPr>
            <w:tcW w:w="1379" w:type="dxa"/>
            <w:vMerge w:val="restart"/>
            <w:shd w:val="clear" w:color="auto" w:fill="D9D9D9"/>
          </w:tcPr>
          <w:p w:rsidR="007C5027" w:rsidRDefault="007C5027" w:rsidP="007C5027">
            <w:pPr>
              <w:jc w:val="center"/>
            </w:pPr>
            <w:r>
              <w:rPr>
                <w:b/>
              </w:rPr>
              <w:t>7 О/о</w:t>
            </w:r>
          </w:p>
        </w:tc>
        <w:tc>
          <w:tcPr>
            <w:tcW w:w="3204" w:type="dxa"/>
            <w:gridSpan w:val="2"/>
            <w:shd w:val="clear" w:color="auto" w:fill="D9D9D9"/>
          </w:tcPr>
          <w:p w:rsidR="007C5027" w:rsidRDefault="007C5027">
            <w:pPr>
              <w:jc w:val="center"/>
            </w:pPr>
            <w:r>
              <w:t>7(</w:t>
            </w:r>
            <w:proofErr w:type="spellStart"/>
            <w:r>
              <w:t>овз</w:t>
            </w:r>
            <w:proofErr w:type="spellEnd"/>
            <w:r>
              <w:t>)</w:t>
            </w:r>
          </w:p>
        </w:tc>
        <w:tc>
          <w:tcPr>
            <w:tcW w:w="1412" w:type="dxa"/>
            <w:vMerge w:val="restart"/>
            <w:shd w:val="clear" w:color="auto" w:fill="D9D9D9"/>
          </w:tcPr>
          <w:p w:rsidR="007C5027" w:rsidRDefault="007C5027">
            <w:pPr>
              <w:jc w:val="center"/>
            </w:pPr>
            <w:r>
              <w:rPr>
                <w:b/>
              </w:rPr>
              <w:t>С учетом деления на группы оплата часов ОВЗ</w:t>
            </w:r>
          </w:p>
        </w:tc>
      </w:tr>
      <w:tr w:rsidR="007C5027" w:rsidTr="007C5027">
        <w:trPr>
          <w:trHeight w:val="163"/>
        </w:trPr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  <w:vMerge/>
          </w:tcPr>
          <w:p w:rsidR="007C5027" w:rsidRDefault="007C5027"/>
        </w:tc>
        <w:tc>
          <w:tcPr>
            <w:tcW w:w="1379" w:type="dxa"/>
            <w:vMerge/>
            <w:shd w:val="clear" w:color="auto" w:fill="D9D9D9"/>
          </w:tcPr>
          <w:p w:rsidR="007C5027" w:rsidRDefault="007C5027">
            <w:pPr>
              <w:jc w:val="center"/>
              <w:rPr>
                <w:b/>
              </w:rPr>
            </w:pPr>
          </w:p>
        </w:tc>
        <w:tc>
          <w:tcPr>
            <w:tcW w:w="1670" w:type="dxa"/>
            <w:tcBorders>
              <w:bottom w:val="nil"/>
            </w:tcBorders>
            <w:shd w:val="clear" w:color="auto" w:fill="D9D9D9"/>
          </w:tcPr>
          <w:p w:rsidR="007C5027" w:rsidRDefault="007C5027">
            <w:pPr>
              <w:jc w:val="center"/>
            </w:pPr>
            <w:r>
              <w:t>Учебные предметы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D9D9D9"/>
          </w:tcPr>
          <w:p w:rsidR="007C5027" w:rsidRDefault="007C5027">
            <w:pPr>
              <w:jc w:val="center"/>
            </w:pPr>
          </w:p>
        </w:tc>
        <w:tc>
          <w:tcPr>
            <w:tcW w:w="1412" w:type="dxa"/>
            <w:vMerge/>
            <w:shd w:val="clear" w:color="auto" w:fill="D9D9D9"/>
          </w:tcPr>
          <w:p w:rsidR="007C5027" w:rsidRDefault="007C5027">
            <w:pPr>
              <w:jc w:val="center"/>
              <w:rPr>
                <w:b/>
              </w:rPr>
            </w:pPr>
          </w:p>
        </w:tc>
      </w:tr>
      <w:tr w:rsidR="007C5027" w:rsidTr="007C5027">
        <w:trPr>
          <w:trHeight w:val="245"/>
        </w:trPr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  <w:vMerge/>
          </w:tcPr>
          <w:p w:rsidR="007C5027" w:rsidRDefault="007C5027"/>
        </w:tc>
        <w:tc>
          <w:tcPr>
            <w:tcW w:w="1379" w:type="dxa"/>
            <w:vMerge/>
            <w:shd w:val="clear" w:color="auto" w:fill="D9D9D9"/>
          </w:tcPr>
          <w:p w:rsidR="007C5027" w:rsidRDefault="007C5027">
            <w:pPr>
              <w:jc w:val="center"/>
              <w:rPr>
                <w:b/>
              </w:rPr>
            </w:pPr>
          </w:p>
        </w:tc>
        <w:tc>
          <w:tcPr>
            <w:tcW w:w="1670" w:type="dxa"/>
            <w:tcBorders>
              <w:top w:val="nil"/>
            </w:tcBorders>
            <w:shd w:val="clear" w:color="auto" w:fill="D9D9D9"/>
          </w:tcPr>
          <w:p w:rsidR="007C5027" w:rsidRDefault="007C5027" w:rsidP="008F3A4E">
            <w:pPr>
              <w:jc w:val="center"/>
            </w:pPr>
          </w:p>
        </w:tc>
        <w:tc>
          <w:tcPr>
            <w:tcW w:w="1534" w:type="dxa"/>
            <w:tcBorders>
              <w:top w:val="nil"/>
            </w:tcBorders>
            <w:shd w:val="clear" w:color="auto" w:fill="D9D9D9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  <w:vMerge/>
            <w:shd w:val="clear" w:color="auto" w:fill="D9D9D9"/>
          </w:tcPr>
          <w:p w:rsidR="007C5027" w:rsidRDefault="007C5027">
            <w:pPr>
              <w:jc w:val="center"/>
              <w:rPr>
                <w:b/>
              </w:rPr>
            </w:pPr>
          </w:p>
        </w:tc>
      </w:tr>
      <w:tr w:rsidR="007C5027" w:rsidTr="007C5027">
        <w:tc>
          <w:tcPr>
            <w:tcW w:w="3809" w:type="dxa"/>
            <w:vMerge w:val="restart"/>
          </w:tcPr>
          <w:p w:rsidR="007C5027" w:rsidRDefault="007C5027">
            <w:r>
              <w:t>Русский язык и литература</w:t>
            </w:r>
          </w:p>
        </w:tc>
        <w:tc>
          <w:tcPr>
            <w:tcW w:w="3960" w:type="dxa"/>
          </w:tcPr>
          <w:p w:rsidR="007C5027" w:rsidRDefault="007C5027">
            <w:r>
              <w:t>Русский язык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4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Русский язык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4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  <w:r>
              <w:t xml:space="preserve"> </w:t>
            </w: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Литература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proofErr w:type="spellStart"/>
            <w:r>
              <w:t>Литерат.чтение</w:t>
            </w:r>
            <w:proofErr w:type="spellEnd"/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4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  <w:r>
              <w:t>2</w:t>
            </w:r>
          </w:p>
        </w:tc>
      </w:tr>
      <w:tr w:rsidR="007C5027" w:rsidTr="007C5027">
        <w:tc>
          <w:tcPr>
            <w:tcW w:w="3809" w:type="dxa"/>
            <w:vMerge w:val="restart"/>
          </w:tcPr>
          <w:p w:rsidR="007C5027" w:rsidRDefault="007C5027">
            <w:r>
              <w:t>Родной язык и родная литература</w:t>
            </w:r>
          </w:p>
        </w:tc>
        <w:tc>
          <w:tcPr>
            <w:tcW w:w="3960" w:type="dxa"/>
          </w:tcPr>
          <w:p w:rsidR="007C5027" w:rsidRDefault="007C502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Математика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3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  <w:r>
              <w:t xml:space="preserve"> </w:t>
            </w: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Родная литература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Информатика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</w:tcPr>
          <w:p w:rsidR="007C5027" w:rsidRDefault="007C5027">
            <w:r>
              <w:t>Иностранные языки</w:t>
            </w:r>
          </w:p>
        </w:tc>
        <w:tc>
          <w:tcPr>
            <w:tcW w:w="3960" w:type="dxa"/>
          </w:tcPr>
          <w:p w:rsidR="007C5027" w:rsidRDefault="007C5027">
            <w:r>
              <w:t>Иностранный язык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3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Биология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  <w:r>
              <w:t>1</w:t>
            </w:r>
          </w:p>
        </w:tc>
      </w:tr>
      <w:tr w:rsidR="007C5027" w:rsidTr="007C5027">
        <w:tc>
          <w:tcPr>
            <w:tcW w:w="3809" w:type="dxa"/>
            <w:vMerge w:val="restart"/>
          </w:tcPr>
          <w:p w:rsidR="007C5027" w:rsidRDefault="007C5027">
            <w:r>
              <w:t>Математика и информатика</w:t>
            </w:r>
          </w:p>
        </w:tc>
        <w:tc>
          <w:tcPr>
            <w:tcW w:w="3960" w:type="dxa"/>
          </w:tcPr>
          <w:p w:rsidR="007C5027" w:rsidRDefault="007C5027">
            <w:r>
              <w:t>Математика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0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География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Алгебра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3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Основы социальной жизни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  <w:r>
              <w:t>2</w:t>
            </w: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Геометрия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История Отечества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Вероятность и статистика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Адаптивная физическая культура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Информатика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  <w:r>
              <w:t>Профильный труд</w:t>
            </w: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7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  <w:r>
              <w:t>5</w:t>
            </w:r>
          </w:p>
        </w:tc>
      </w:tr>
      <w:tr w:rsidR="007C5027" w:rsidTr="007C5027">
        <w:tc>
          <w:tcPr>
            <w:tcW w:w="3809" w:type="dxa"/>
            <w:vMerge w:val="restart"/>
          </w:tcPr>
          <w:p w:rsidR="007C5027" w:rsidRDefault="007C5027">
            <w:r>
              <w:t>Общественно-научные предметы</w:t>
            </w:r>
          </w:p>
        </w:tc>
        <w:tc>
          <w:tcPr>
            <w:tcW w:w="3960" w:type="dxa"/>
          </w:tcPr>
          <w:p w:rsidR="007C5027" w:rsidRDefault="007C5027">
            <w:r>
              <w:t>История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Обществознание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География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 w:val="restart"/>
          </w:tcPr>
          <w:p w:rsidR="007C5027" w:rsidRDefault="007C5027">
            <w:r>
              <w:t>Естественно-научные предметы</w:t>
            </w:r>
          </w:p>
        </w:tc>
        <w:tc>
          <w:tcPr>
            <w:tcW w:w="3960" w:type="dxa"/>
          </w:tcPr>
          <w:p w:rsidR="007C5027" w:rsidRDefault="007C5027">
            <w:r>
              <w:t>Физика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Химия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0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Биология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 w:val="restart"/>
          </w:tcPr>
          <w:p w:rsidR="007C5027" w:rsidRDefault="007C5027">
            <w:r>
              <w:t>Искусство</w:t>
            </w:r>
          </w:p>
        </w:tc>
        <w:tc>
          <w:tcPr>
            <w:tcW w:w="3960" w:type="dxa"/>
          </w:tcPr>
          <w:p w:rsidR="007C5027" w:rsidRDefault="007C5027">
            <w:r>
              <w:t>Изобразительное искусство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  <w:vMerge/>
          </w:tcPr>
          <w:p w:rsidR="007C5027" w:rsidRDefault="007C5027"/>
        </w:tc>
        <w:tc>
          <w:tcPr>
            <w:tcW w:w="3960" w:type="dxa"/>
          </w:tcPr>
          <w:p w:rsidR="007C5027" w:rsidRDefault="007C5027">
            <w:r>
              <w:t>Музыка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</w:tcPr>
          <w:p w:rsidR="007C5027" w:rsidRDefault="007C5027">
            <w:r>
              <w:lastRenderedPageBreak/>
              <w:t>Технология</w:t>
            </w:r>
          </w:p>
        </w:tc>
        <w:tc>
          <w:tcPr>
            <w:tcW w:w="3960" w:type="dxa"/>
          </w:tcPr>
          <w:p w:rsidR="007C5027" w:rsidRDefault="007C5027">
            <w:r>
              <w:t>Труд (технология)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</w:tcPr>
          <w:p w:rsidR="007C5027" w:rsidRDefault="007C5027">
            <w:r>
              <w:t>Физическая культура</w:t>
            </w:r>
          </w:p>
        </w:tc>
        <w:tc>
          <w:tcPr>
            <w:tcW w:w="3960" w:type="dxa"/>
          </w:tcPr>
          <w:p w:rsidR="007C5027" w:rsidRDefault="007C5027">
            <w:r>
              <w:t>Физическая культура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2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</w:tcPr>
          <w:p w:rsidR="007C5027" w:rsidRDefault="007C5027">
            <w:r>
              <w:t>Основы безопасности и защиты Родины</w:t>
            </w:r>
          </w:p>
        </w:tc>
        <w:tc>
          <w:tcPr>
            <w:tcW w:w="3960" w:type="dxa"/>
          </w:tcPr>
          <w:p w:rsidR="007C5027" w:rsidRDefault="007C5027">
            <w:r>
              <w:t>Основы безопасности и защиты Родины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0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7C5027">
        <w:tc>
          <w:tcPr>
            <w:tcW w:w="3809" w:type="dxa"/>
          </w:tcPr>
          <w:p w:rsidR="007C5027" w:rsidRDefault="007C5027">
            <w:r>
              <w:t>Основы духовно-нравственной культуры народов России</w:t>
            </w:r>
          </w:p>
        </w:tc>
        <w:tc>
          <w:tcPr>
            <w:tcW w:w="3960" w:type="dxa"/>
          </w:tcPr>
          <w:p w:rsidR="007C5027" w:rsidRDefault="007C5027">
            <w:r>
              <w:t>Основы духовно-нравственной культуры народов России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0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</w:p>
        </w:tc>
      </w:tr>
      <w:tr w:rsidR="007C5027" w:rsidTr="003D3FE3">
        <w:tc>
          <w:tcPr>
            <w:tcW w:w="7769" w:type="dxa"/>
            <w:gridSpan w:val="2"/>
          </w:tcPr>
          <w:p w:rsidR="007C5027" w:rsidRDefault="007C5027">
            <w:r>
              <w:t>ИТОГО:</w:t>
            </w:r>
          </w:p>
        </w:tc>
        <w:tc>
          <w:tcPr>
            <w:tcW w:w="1379" w:type="dxa"/>
          </w:tcPr>
          <w:p w:rsidR="007C5027" w:rsidRDefault="007C5027">
            <w:pPr>
              <w:jc w:val="center"/>
            </w:pPr>
            <w:r>
              <w:t>32</w:t>
            </w:r>
          </w:p>
        </w:tc>
        <w:tc>
          <w:tcPr>
            <w:tcW w:w="1670" w:type="dxa"/>
          </w:tcPr>
          <w:p w:rsidR="007C5027" w:rsidRDefault="007C5027">
            <w:pPr>
              <w:jc w:val="center"/>
            </w:pPr>
          </w:p>
        </w:tc>
        <w:tc>
          <w:tcPr>
            <w:tcW w:w="1534" w:type="dxa"/>
          </w:tcPr>
          <w:p w:rsidR="007C5027" w:rsidRDefault="007C5027" w:rsidP="008F3A4E">
            <w:pPr>
              <w:jc w:val="center"/>
            </w:pPr>
            <w:r>
              <w:t>29</w:t>
            </w:r>
          </w:p>
        </w:tc>
        <w:tc>
          <w:tcPr>
            <w:tcW w:w="1412" w:type="dxa"/>
          </w:tcPr>
          <w:p w:rsidR="007C5027" w:rsidRDefault="007C5027">
            <w:pPr>
              <w:jc w:val="center"/>
            </w:pPr>
            <w:r>
              <w:t>10</w:t>
            </w:r>
          </w:p>
        </w:tc>
      </w:tr>
    </w:tbl>
    <w:p w:rsidR="004302B5" w:rsidRDefault="00FD1A7B">
      <w:r>
        <w:rPr>
          <w:b/>
          <w:sz w:val="32"/>
        </w:rPr>
        <w:t>План внеурочной деятельности (недельный)</w:t>
      </w:r>
    </w:p>
    <w:p w:rsidR="004302B5" w:rsidRDefault="00FD1A7B">
      <w:r>
        <w:t xml:space="preserve">Муниципальное казённое образовательное учреждение </w:t>
      </w:r>
      <w:proofErr w:type="spellStart"/>
      <w:r>
        <w:t>Аталанская</w:t>
      </w:r>
      <w:proofErr w:type="spellEnd"/>
      <w:r>
        <w:t xml:space="preserve"> основная </w:t>
      </w:r>
      <w:proofErr w:type="spellStart"/>
      <w:r>
        <w:t>обшеобразовательная</w:t>
      </w:r>
      <w:proofErr w:type="spellEnd"/>
      <w:r>
        <w:t xml:space="preserve">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4302B5">
        <w:tc>
          <w:tcPr>
            <w:tcW w:w="4158" w:type="dxa"/>
            <w:vMerge w:val="restart"/>
            <w:shd w:val="clear" w:color="auto" w:fill="D9D9D9"/>
          </w:tcPr>
          <w:p w:rsidR="004302B5" w:rsidRDefault="00FD1A7B">
            <w:r>
              <w:rPr>
                <w:b/>
              </w:rPr>
              <w:t>Учебные курсы</w:t>
            </w:r>
          </w:p>
          <w:p w:rsidR="004302B5" w:rsidRDefault="004302B5"/>
        </w:tc>
        <w:tc>
          <w:tcPr>
            <w:tcW w:w="10395" w:type="dxa"/>
            <w:gridSpan w:val="5"/>
            <w:shd w:val="clear" w:color="auto" w:fill="D9D9D9"/>
          </w:tcPr>
          <w:p w:rsidR="004302B5" w:rsidRDefault="00FD1A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02B5">
        <w:tc>
          <w:tcPr>
            <w:tcW w:w="4158" w:type="dxa"/>
            <w:vMerge/>
          </w:tcPr>
          <w:p w:rsidR="004302B5" w:rsidRDefault="004302B5"/>
        </w:tc>
        <w:tc>
          <w:tcPr>
            <w:tcW w:w="2079" w:type="dxa"/>
            <w:shd w:val="clear" w:color="auto" w:fill="D9D9D9"/>
          </w:tcPr>
          <w:p w:rsidR="004302B5" w:rsidRDefault="00FD1A7B">
            <w:pPr>
              <w:jc w:val="center"/>
            </w:pPr>
            <w:r>
              <w:rPr>
                <w:b/>
              </w:rPr>
              <w:t>5нет</w:t>
            </w:r>
          </w:p>
        </w:tc>
        <w:tc>
          <w:tcPr>
            <w:tcW w:w="2079" w:type="dxa"/>
            <w:shd w:val="clear" w:color="auto" w:fill="D9D9D9"/>
          </w:tcPr>
          <w:p w:rsidR="004302B5" w:rsidRDefault="00FD1A7B">
            <w:pPr>
              <w:jc w:val="center"/>
            </w:pPr>
            <w:r>
              <w:rPr>
                <w:b/>
              </w:rPr>
              <w:t>6нет</w:t>
            </w:r>
          </w:p>
        </w:tc>
        <w:tc>
          <w:tcPr>
            <w:tcW w:w="2079" w:type="dxa"/>
            <w:shd w:val="clear" w:color="auto" w:fill="D9D9D9"/>
          </w:tcPr>
          <w:p w:rsidR="004302B5" w:rsidRDefault="00FD1A7B">
            <w:pPr>
              <w:jc w:val="center"/>
            </w:pPr>
            <w:r>
              <w:rPr>
                <w:b/>
              </w:rPr>
              <w:t>7нет</w:t>
            </w:r>
          </w:p>
        </w:tc>
        <w:tc>
          <w:tcPr>
            <w:tcW w:w="2079" w:type="dxa"/>
            <w:shd w:val="clear" w:color="auto" w:fill="D9D9D9"/>
          </w:tcPr>
          <w:p w:rsidR="004302B5" w:rsidRDefault="00FD1A7B">
            <w:pPr>
              <w:jc w:val="center"/>
            </w:pPr>
            <w:r>
              <w:rPr>
                <w:b/>
              </w:rPr>
              <w:t>8нет</w:t>
            </w:r>
          </w:p>
        </w:tc>
        <w:tc>
          <w:tcPr>
            <w:tcW w:w="2079" w:type="dxa"/>
            <w:shd w:val="clear" w:color="auto" w:fill="D9D9D9"/>
          </w:tcPr>
          <w:p w:rsidR="004302B5" w:rsidRDefault="00FD1A7B">
            <w:pPr>
              <w:jc w:val="center"/>
            </w:pPr>
            <w:r>
              <w:rPr>
                <w:b/>
              </w:rPr>
              <w:t>9нет</w:t>
            </w:r>
          </w:p>
        </w:tc>
      </w:tr>
      <w:tr w:rsidR="004302B5">
        <w:tc>
          <w:tcPr>
            <w:tcW w:w="4158" w:type="dxa"/>
          </w:tcPr>
          <w:p w:rsidR="004302B5" w:rsidRDefault="00FD1A7B">
            <w:r>
              <w:t>Финансовая грамотность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</w:tr>
      <w:tr w:rsidR="004302B5">
        <w:tc>
          <w:tcPr>
            <w:tcW w:w="4158" w:type="dxa"/>
          </w:tcPr>
          <w:p w:rsidR="004302B5" w:rsidRDefault="00FD1A7B">
            <w:r>
              <w:t>Разговоры о важном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</w:tr>
      <w:tr w:rsidR="004302B5">
        <w:tc>
          <w:tcPr>
            <w:tcW w:w="4158" w:type="dxa"/>
          </w:tcPr>
          <w:p w:rsidR="004302B5" w:rsidRDefault="00FD1A7B">
            <w:r>
              <w:t>Функциональная грамотность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</w:tr>
      <w:tr w:rsidR="004302B5">
        <w:tc>
          <w:tcPr>
            <w:tcW w:w="4158" w:type="dxa"/>
          </w:tcPr>
          <w:p w:rsidR="004302B5" w:rsidRDefault="00FD1A7B">
            <w:r>
              <w:t>Билет в будущее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302B5" w:rsidRDefault="00FD1A7B">
            <w:pPr>
              <w:jc w:val="center"/>
            </w:pPr>
            <w:r>
              <w:t>1</w:t>
            </w:r>
          </w:p>
        </w:tc>
      </w:tr>
      <w:tr w:rsidR="004302B5">
        <w:tc>
          <w:tcPr>
            <w:tcW w:w="4158" w:type="dxa"/>
            <w:shd w:val="clear" w:color="auto" w:fill="00FF00"/>
          </w:tcPr>
          <w:p w:rsidR="004302B5" w:rsidRDefault="00FD1A7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302B5" w:rsidRDefault="00FD1A7B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302B5" w:rsidRDefault="00FD1A7B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4302B5" w:rsidRDefault="00FD1A7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302B5" w:rsidRDefault="00FD1A7B">
            <w:pPr>
              <w:jc w:val="center"/>
            </w:pPr>
            <w:r>
              <w:t>4</w:t>
            </w:r>
          </w:p>
        </w:tc>
      </w:tr>
    </w:tbl>
    <w:p w:rsidR="00FD1A7B" w:rsidRDefault="00FD1A7B"/>
    <w:sectPr w:rsidR="00FD1A7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02B5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B7E6A"/>
    <w:rsid w:val="006C21C9"/>
    <w:rsid w:val="006D6035"/>
    <w:rsid w:val="006E1004"/>
    <w:rsid w:val="007031A8"/>
    <w:rsid w:val="00752EAB"/>
    <w:rsid w:val="00771952"/>
    <w:rsid w:val="00787163"/>
    <w:rsid w:val="007B5622"/>
    <w:rsid w:val="007C5027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3A4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1A7B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2024-09-26T03:34:00Z</cp:lastPrinted>
  <dcterms:created xsi:type="dcterms:W3CDTF">2022-08-06T07:34:00Z</dcterms:created>
  <dcterms:modified xsi:type="dcterms:W3CDTF">2024-12-06T05:38:00Z</dcterms:modified>
</cp:coreProperties>
</file>